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05" w:rsidRDefault="00765400" w:rsidP="00291105">
      <w:pPr>
        <w:pStyle w:val="2"/>
        <w:ind w:left="709" w:right="7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105" w:rsidRDefault="00291105" w:rsidP="00765400">
      <w:pPr>
        <w:pStyle w:val="a3"/>
        <w:spacing w:after="283"/>
        <w:rPr>
          <w:rFonts w:ascii="Times New Roman" w:hAnsi="Times New Roman" w:cs="Times New Roman"/>
          <w:sz w:val="28"/>
          <w:szCs w:val="28"/>
        </w:rPr>
      </w:pPr>
    </w:p>
    <w:p w:rsidR="00291105" w:rsidRPr="00291105" w:rsidRDefault="00291105" w:rsidP="00291105">
      <w:pPr>
        <w:rPr>
          <w:lang w:eastAsia="ar-SA"/>
        </w:rPr>
      </w:pPr>
    </w:p>
    <w:p w:rsidR="00291105" w:rsidRDefault="00291105" w:rsidP="0029110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на основании Конституции Российской Федерации,  в соответствии с  действующим законодательством Российской Федерации:</w:t>
      </w:r>
    </w:p>
    <w:p w:rsidR="00291105" w:rsidRDefault="00291105" w:rsidP="00291105">
      <w:pPr>
        <w:numPr>
          <w:ilvl w:val="0"/>
          <w:numId w:val="7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27.07.2006  N 152-ФЗ (ред. от 23.07.2013) «О персональных данных»,</w:t>
      </w:r>
    </w:p>
    <w:p w:rsidR="00291105" w:rsidRDefault="00291105" w:rsidP="0029110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27.07.2006  N 149-ФЗ (ред. от 02.07.2013) «Об информации, информационных технологиях и о защите информации»,</w:t>
      </w:r>
    </w:p>
    <w:p w:rsidR="00291105" w:rsidRDefault="00291105" w:rsidP="0029110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01.11.2012 N 1119 «Об утверждении требований к защите персональных данных при их обработке в информационных системах персональных данных»,</w:t>
      </w:r>
    </w:p>
    <w:p w:rsidR="00291105" w:rsidRDefault="00291105" w:rsidP="00291105">
      <w:pPr>
        <w:numPr>
          <w:ilvl w:val="0"/>
          <w:numId w:val="7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15.09.2008 N 687 «Об утверждении Положения об особенностях обработки персональных данных, осуществляемой без использования средств автоматизации»,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1.2. Цель настоящего Положения: обеспечение защиты прав и свобод  воспитанников, их родителей (законных представителей) при обработке его персональных данных, в том числе защиты прав на неприкосновенность частной жизни, личной и семейной тайны.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определении объема и содержания персональных данных воспитанника, его родителей (законного представителя) администрация </w:t>
      </w:r>
      <w:r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color w:val="000000"/>
          <w:sz w:val="28"/>
          <w:szCs w:val="28"/>
        </w:rPr>
        <w:t>«Псельский детский сад»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руководствуется Конституцией Российской Федерации, федеральными законами и настоящим Положением.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Администрация </w:t>
      </w:r>
      <w:r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 xml:space="preserve"> (далее - администрация) может получить персональные данные воспитанника только с письменного согласия одного из родителей (законного представителя.).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1.5. В случаях, когда администрация может получить необходимые персональные данные  только у третьего лица, администрация должна уведомить об этом одного из родителей (законного представителя).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1.6.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1.7. Во всех случаях отказ родителя (законного представителя) от своих прав на сохранение и защиту тайны недействителен.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Персональные данные воспитанника являются конфиденциальной информацией и не могут быть использованы администрацией и любым иным лицом в личных целях.</w:t>
      </w:r>
    </w:p>
    <w:p w:rsidR="00291105" w:rsidRDefault="00291105" w:rsidP="0029110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1.9.  Срок действия данного положения не ограничен. Положение действует до принятия нового.</w:t>
      </w:r>
    </w:p>
    <w:p w:rsidR="00291105" w:rsidRDefault="00291105" w:rsidP="0029110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понятия и состав персональных данных воспитанников, их родителей (законных представителей).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 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</w:t>
      </w:r>
      <w:r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 xml:space="preserve"> в связи с осуществлением образовательной деятельности.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2.3.   В состав персональных данных воспитанника его родителя (законного представителя) входят:</w:t>
      </w:r>
    </w:p>
    <w:p w:rsidR="00291105" w:rsidRDefault="00291105" w:rsidP="00291105">
      <w:pPr>
        <w:numPr>
          <w:ilvl w:val="0"/>
          <w:numId w:val="11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свидетельства о рождении воспитанника;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 родителей (законных представителей);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родителей (законных представителей);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подтверждающие законность представления прав  воспитанника;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и проживания, контактные телефоны воспитанника его родителей  (законных представителей);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работы (учебы) родителей (законных представителей);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содержащаяся в личном деле;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состоянии здоровья воспитанника;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страхового медицинского полиса воспитанника;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воспитанника;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банковских реквизитах родителя (законного представителя);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составе  семьи;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проживания;</w:t>
      </w:r>
    </w:p>
    <w:p w:rsidR="00291105" w:rsidRDefault="00291105" w:rsidP="0029110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РФ (родители – инвалиды, неполная семья, ребенок-сирота, и т.п.)</w:t>
      </w:r>
    </w:p>
    <w:p w:rsidR="00291105" w:rsidRDefault="00291105" w:rsidP="00291105">
      <w:pPr>
        <w:numPr>
          <w:ilvl w:val="0"/>
          <w:numId w:val="11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необходимые для определения отношений и воспитания.</w:t>
      </w:r>
    </w:p>
    <w:p w:rsidR="00291105" w:rsidRDefault="00291105" w:rsidP="0029110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При определении объема и содержания персональных данных воспитанника администрация руководствуется Конституцией РФ, действующим законодательством РФ и настоящим Положением.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 При оформлении в </w:t>
      </w:r>
      <w:r>
        <w:rPr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  <w:r w:rsidRPr="005D7884">
        <w:rPr>
          <w:color w:val="000000"/>
          <w:sz w:val="28"/>
          <w:szCs w:val="28"/>
        </w:rPr>
        <w:t>«Псельский детский сад»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воспитанника, его родитель (законный представитель) предоставляет следующие документы:</w:t>
      </w:r>
    </w:p>
    <w:p w:rsidR="00291105" w:rsidRDefault="00291105" w:rsidP="00291105">
      <w:pPr>
        <w:numPr>
          <w:ilvl w:val="0"/>
          <w:numId w:val="9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рождении;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родителей (законных представителей);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законность представления прав  ребёнка:  постановление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опеки, доверенность на представление интересов ребёнка;  свидетельства о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браке или разводе (при разных фамилиях ребёнка и родителя);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и проживания, контактные телефоны воспитанника его родителей  (законных представителей);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работы (учебы) родителей (законных представителей);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ребёнка;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состояния здоровья ребенка;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муниципальной психолого-медико-педагогической комиссии (при оформлении в  группу компенсирующей направленности для детей  с ограниченными возможностями здоровья (с тяжёлыми нарушениями речи);</w:t>
      </w:r>
    </w:p>
    <w:p w:rsidR="00291105" w:rsidRDefault="00291105" w:rsidP="0029110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медицинского полиса воспитанника;</w:t>
      </w:r>
    </w:p>
    <w:p w:rsidR="00291105" w:rsidRDefault="00291105" w:rsidP="00291105">
      <w:pPr>
        <w:numPr>
          <w:ilvl w:val="0"/>
          <w:numId w:val="9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 воспитанника.</w:t>
      </w:r>
    </w:p>
    <w:p w:rsidR="00291105" w:rsidRDefault="00291105" w:rsidP="0029110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2.6. Для размещения на официальном сайте и в групповых родительских уголках фотографий воспитанников, их родителей (законных представителей) предоставляет или разрешает фотографировать своего ребёнка сотрудникам </w:t>
      </w:r>
      <w:r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>.</w:t>
      </w:r>
    </w:p>
    <w:p w:rsidR="00291105" w:rsidRDefault="00291105" w:rsidP="0029110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Хранение, обработка и передача данных воспитанника.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пользование льготами, предусмотренными законодательством РФ и локальными актами администрации </w:t>
      </w:r>
      <w:r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>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Право доступа к персональным данным воспитанника имеют:</w:t>
      </w:r>
    </w:p>
    <w:p w:rsidR="00291105" w:rsidRDefault="00291105" w:rsidP="00291105">
      <w:pPr>
        <w:numPr>
          <w:ilvl w:val="0"/>
          <w:numId w:val="3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комитета образования (при наличии соответствующих полномочий, установленных приказом комитета образования города Курска);</w:t>
      </w:r>
    </w:p>
    <w:p w:rsidR="00291105" w:rsidRDefault="00291105" w:rsidP="00291105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rFonts w:ascii="Times New Roman" w:eastAsia="Times New Roman" w:hAnsi="Times New Roman" w:cs="Times New Roman"/>
          <w:color w:val="000000"/>
          <w:sz w:val="28"/>
          <w:szCs w:val="28"/>
        </w:rPr>
        <w:t>«Псельский детский сад»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91105" w:rsidRDefault="00291105" w:rsidP="002911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методист;</w:t>
      </w:r>
    </w:p>
    <w:p w:rsidR="00291105" w:rsidRDefault="00291105" w:rsidP="002911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группы, которую посещает ребенок;</w:t>
      </w:r>
    </w:p>
    <w:p w:rsidR="00291105" w:rsidRDefault="00291105" w:rsidP="0029110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Каждый из вышеперечисленных сотрудников даёт расписку о неразглашении персональных данных.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</w:t>
      </w:r>
      <w:r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color w:val="000000"/>
          <w:sz w:val="28"/>
          <w:szCs w:val="28"/>
        </w:rPr>
        <w:t>«Псельский детский сад»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иному работнику, должность которого не включена в список лиц, уполномоченных на получение и доступ к персональным данным.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Заведующий </w:t>
      </w:r>
      <w:r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>» осуществляет прием воспитанника в образовательное учреждение.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 же в случаях, установленных законодательством РФ.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3.5. Методист:</w:t>
      </w:r>
    </w:p>
    <w:p w:rsidR="00291105" w:rsidRDefault="00291105" w:rsidP="00291105">
      <w:pPr>
        <w:numPr>
          <w:ilvl w:val="0"/>
          <w:numId w:val="8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или оформляет личное дело воспитанника и вносит в него все необходимые данные;</w:t>
      </w:r>
    </w:p>
    <w:p w:rsidR="00291105" w:rsidRDefault="00291105" w:rsidP="00291105">
      <w:pPr>
        <w:numPr>
          <w:ilvl w:val="0"/>
          <w:numId w:val="8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 К заявлению прилагаются:</w:t>
      </w:r>
    </w:p>
    <w:p w:rsidR="00291105" w:rsidRDefault="00291105" w:rsidP="00291105">
      <w:pPr>
        <w:numPr>
          <w:ilvl w:val="0"/>
          <w:numId w:val="6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291105" w:rsidRDefault="00291105" w:rsidP="00291105">
      <w:pPr>
        <w:numPr>
          <w:ilvl w:val="0"/>
          <w:numId w:val="6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3.5.1. Не имеет права получать информацию о воспитаннике родитель (законный представитель),   лишенный или ограниченный в родительских правах на основании вступившего в законную силу постановления суда.</w:t>
      </w:r>
    </w:p>
    <w:p w:rsidR="00291105" w:rsidRDefault="00BD126A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91105">
        <w:rPr>
          <w:sz w:val="28"/>
          <w:szCs w:val="28"/>
        </w:rPr>
        <w:t xml:space="preserve">. При передаче персональных данных воспитанника заведующий </w:t>
      </w:r>
      <w:r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Pr="005D7884">
        <w:rPr>
          <w:color w:val="000000"/>
          <w:sz w:val="28"/>
          <w:szCs w:val="28"/>
        </w:rPr>
        <w:t>«Псельский детский сад»</w:t>
      </w:r>
      <w:r w:rsidR="002911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методист </w:t>
      </w:r>
      <w:r w:rsidR="00291105">
        <w:rPr>
          <w:sz w:val="28"/>
          <w:szCs w:val="28"/>
        </w:rPr>
        <w:t>образовательной организации обязаны:</w:t>
      </w:r>
    </w:p>
    <w:p w:rsidR="00291105" w:rsidRDefault="00291105" w:rsidP="00291105">
      <w:pPr>
        <w:numPr>
          <w:ilvl w:val="0"/>
          <w:numId w:val="2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291105" w:rsidRDefault="00291105" w:rsidP="00291105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потребовать от этих лиц письменное подтверждение о соблюдении этого условия.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Иные права, обязанности, действия работников, в трудовые обязанности которых входит обработка персональных данных воспитанников </w:t>
      </w:r>
      <w:r w:rsidR="00BD126A"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BD126A" w:rsidRPr="005D7884">
        <w:rPr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>, определяются трудовыми договорами и должностными инструкциями.</w:t>
      </w:r>
    </w:p>
    <w:p w:rsidR="00291105" w:rsidRDefault="00291105" w:rsidP="0029110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3.9. Все сведения о передаче персональных данных воспитанников регистрируются в Журнале учета передачи персональных данных воспитанников </w:t>
      </w:r>
      <w:r w:rsidR="00BD126A"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BD126A" w:rsidRPr="005D7884">
        <w:rPr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>в целях контроля правомерности использования данной информации.</w:t>
      </w:r>
    </w:p>
    <w:p w:rsidR="00291105" w:rsidRDefault="00291105" w:rsidP="0029110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Обязанности работников, имеющих доступ к персональным данным воспитанников, по их хранению и защите.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4.1. Работники, имеющие доступ к персональным данным воспитанников, обязаны:</w:t>
      </w:r>
    </w:p>
    <w:p w:rsidR="00291105" w:rsidRDefault="00291105" w:rsidP="00291105">
      <w:pPr>
        <w:numPr>
          <w:ilvl w:val="0"/>
          <w:numId w:val="10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291105" w:rsidRDefault="00291105" w:rsidP="002911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персональные данные воспитанника, полученные только с письменного согласия одного из родителей (законного представителя);</w:t>
      </w:r>
    </w:p>
    <w:p w:rsidR="00291105" w:rsidRDefault="00291105" w:rsidP="002911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РФ;</w:t>
      </w:r>
    </w:p>
    <w:p w:rsidR="00291105" w:rsidRDefault="00291105" w:rsidP="002911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родителей (родителя) или законных представителей с настоящим Положением и их правами и обязанностями в области защиты персональных данных, под роспись;</w:t>
      </w:r>
    </w:p>
    <w:p w:rsidR="00291105" w:rsidRDefault="00291105" w:rsidP="002911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требование конфиденциальности персональных данных воспитанника;</w:t>
      </w:r>
    </w:p>
    <w:p w:rsidR="00291105" w:rsidRDefault="00291105" w:rsidP="002911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291105" w:rsidRDefault="00291105" w:rsidP="002911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ограничивать персональные данные воспитанника при передаче уполномоченным работникам правоохранительных органов или работникам комитета образования только той информацией, которая необходима для выполнения указанными лицами и их функций;</w:t>
      </w:r>
    </w:p>
    <w:p w:rsidR="00291105" w:rsidRDefault="00291105" w:rsidP="002911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информацию о состоянии здоровья воспитанника только у родителей (законных представителей);</w:t>
      </w:r>
    </w:p>
    <w:p w:rsidR="00291105" w:rsidRDefault="00291105" w:rsidP="002911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одному из родителей (законному представителю) воспитанника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291105" w:rsidRDefault="00291105" w:rsidP="00291105">
      <w:pPr>
        <w:numPr>
          <w:ilvl w:val="0"/>
          <w:numId w:val="10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данных;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4.2. Лица, имеющие доступ к персональным данным воспитанников, не вправе:</w:t>
      </w:r>
    </w:p>
    <w:p w:rsidR="00291105" w:rsidRDefault="00291105" w:rsidP="00291105">
      <w:pPr>
        <w:numPr>
          <w:ilvl w:val="0"/>
          <w:numId w:val="12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 обрабатывать персональные данные воспитанника о религиозных и иных убеждениях его семьи;</w:t>
      </w:r>
    </w:p>
    <w:p w:rsidR="00291105" w:rsidRDefault="00291105" w:rsidP="00291105">
      <w:pPr>
        <w:numPr>
          <w:ilvl w:val="0"/>
          <w:numId w:val="12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персональные данные воспитанника в коммерческих целях.</w:t>
      </w:r>
    </w:p>
    <w:p w:rsidR="00291105" w:rsidRDefault="00291105" w:rsidP="0029110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получателя.</w:t>
      </w:r>
    </w:p>
    <w:p w:rsidR="00291105" w:rsidRDefault="00291105" w:rsidP="0029110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Права и обязанности родителей (законных представителей).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 В целях обеспечения защиты персональных данных, хранящихся в </w:t>
      </w:r>
      <w:r w:rsidR="00BD126A">
        <w:rPr>
          <w:color w:val="000000"/>
          <w:sz w:val="28"/>
          <w:szCs w:val="28"/>
        </w:rPr>
        <w:t xml:space="preserve">муниципальном казенном дошкольном образовательном учреждении </w:t>
      </w:r>
      <w:r w:rsidR="00BD126A" w:rsidRPr="005D7884">
        <w:rPr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>, родители (законные представители) имеют право на бесплатное получение полной информации:</w:t>
      </w:r>
    </w:p>
    <w:p w:rsidR="00291105" w:rsidRDefault="00291105" w:rsidP="00291105">
      <w:pPr>
        <w:numPr>
          <w:ilvl w:val="0"/>
          <w:numId w:val="5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лицах, которые имеют доступ к персональным данным или которым может быть предоставлен такой доступ;</w:t>
      </w:r>
    </w:p>
    <w:p w:rsidR="00291105" w:rsidRDefault="00291105" w:rsidP="002911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перечне обрабатываемых персональных данных и источниках их получения;</w:t>
      </w:r>
    </w:p>
    <w:p w:rsidR="00291105" w:rsidRDefault="00291105" w:rsidP="002911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сроках обработки персональных данных, в т.ч. сроках их хранения;</w:t>
      </w:r>
    </w:p>
    <w:p w:rsidR="00291105" w:rsidRDefault="00291105" w:rsidP="00291105">
      <w:pPr>
        <w:numPr>
          <w:ilvl w:val="0"/>
          <w:numId w:val="5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последствиях обработки их персональных данных.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    Родители (законные представители) имеют право:</w:t>
      </w:r>
    </w:p>
    <w:p w:rsidR="00291105" w:rsidRDefault="00291105" w:rsidP="00291105">
      <w:pPr>
        <w:numPr>
          <w:ilvl w:val="0"/>
          <w:numId w:val="4"/>
        </w:numPr>
        <w:suppressAutoHyphens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бесплатное получение полной информации о своих персональных данных и обработке этих данных;</w:t>
      </w:r>
    </w:p>
    <w:p w:rsidR="00291105" w:rsidRDefault="00291105" w:rsidP="002911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291105" w:rsidRDefault="00291105" w:rsidP="002911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291105" w:rsidRDefault="00291105" w:rsidP="002911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291105" w:rsidRDefault="00291105" w:rsidP="00291105">
      <w:pPr>
        <w:numPr>
          <w:ilvl w:val="0"/>
          <w:numId w:val="4"/>
        </w:numPr>
        <w:suppressAutoHyphens/>
        <w:spacing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291105" w:rsidRDefault="00291105" w:rsidP="0029110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5.3. Родители (законные представители) не должны отказываться от своих прав на сохранение и защиту тайны.</w:t>
      </w:r>
    </w:p>
    <w:p w:rsidR="00291105" w:rsidRDefault="00291105" w:rsidP="0029110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5.4.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291105" w:rsidRDefault="00291105" w:rsidP="0029110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Хранение персональных данных воспитанника.</w:t>
      </w:r>
    </w:p>
    <w:p w:rsidR="00291105" w:rsidRDefault="00291105" w:rsidP="0029110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6.1. Хранение персональных данных воспитанников должно осуществляться на бумажных носителях и на электронных носителях с ограниченным доступом.</w:t>
      </w:r>
    </w:p>
    <w:p w:rsidR="00291105" w:rsidRDefault="00291105" w:rsidP="00291105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Ответственность администрации и ее сотрудников.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7.1.  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</w:t>
      </w:r>
      <w:r>
        <w:rPr>
          <w:sz w:val="28"/>
          <w:szCs w:val="28"/>
        </w:rPr>
        <w:lastRenderedPageBreak/>
        <w:t>административной и уголовной ответственности в порядке, установленном федеральными законами.</w:t>
      </w:r>
    </w:p>
    <w:p w:rsidR="00291105" w:rsidRDefault="00291105" w:rsidP="0029110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 Руководитель </w:t>
      </w:r>
      <w:r w:rsidR="00BD126A">
        <w:rPr>
          <w:color w:val="000000"/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BD126A" w:rsidRPr="005D7884">
        <w:rPr>
          <w:color w:val="000000"/>
          <w:sz w:val="28"/>
          <w:szCs w:val="28"/>
        </w:rPr>
        <w:t>«Псельский детский сад»</w:t>
      </w:r>
      <w:r>
        <w:rPr>
          <w:sz w:val="28"/>
          <w:szCs w:val="28"/>
        </w:rPr>
        <w:t>за нарушение норм, регулирующих получение, обработку и защиту  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291105" w:rsidRDefault="00291105" w:rsidP="00291105">
      <w:pPr>
        <w:rPr>
          <w:rFonts w:ascii="Times New Roman" w:hAnsi="Times New Roman" w:cs="Times New Roman"/>
          <w:sz w:val="28"/>
          <w:szCs w:val="28"/>
        </w:rPr>
      </w:pPr>
    </w:p>
    <w:p w:rsidR="0081483F" w:rsidRDefault="00765400" w:rsidP="00291105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Пользователь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83F" w:rsidSect="008E0808">
      <w:pgSz w:w="11906" w:h="16838"/>
      <w:pgMar w:top="1134" w:right="850" w:bottom="1134" w:left="1701" w:header="720" w:footer="720" w:gutter="0"/>
      <w:cols w:space="720"/>
      <w:docGrid w:linePitch="60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C0" w:rsidRDefault="00852FC0" w:rsidP="00291105">
      <w:pPr>
        <w:spacing w:after="0" w:line="240" w:lineRule="auto"/>
      </w:pPr>
      <w:r>
        <w:separator/>
      </w:r>
    </w:p>
  </w:endnote>
  <w:endnote w:type="continuationSeparator" w:id="1">
    <w:p w:rsidR="00852FC0" w:rsidRDefault="00852FC0" w:rsidP="0029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C0" w:rsidRDefault="00852FC0" w:rsidP="00291105">
      <w:pPr>
        <w:spacing w:after="0" w:line="240" w:lineRule="auto"/>
      </w:pPr>
      <w:r>
        <w:separator/>
      </w:r>
    </w:p>
  </w:footnote>
  <w:footnote w:type="continuationSeparator" w:id="1">
    <w:p w:rsidR="00852FC0" w:rsidRDefault="00852FC0" w:rsidP="0029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105"/>
    <w:rsid w:val="00291105"/>
    <w:rsid w:val="00765400"/>
    <w:rsid w:val="0081483F"/>
    <w:rsid w:val="00852FC0"/>
    <w:rsid w:val="008E0808"/>
    <w:rsid w:val="00B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08"/>
  </w:style>
  <w:style w:type="paragraph" w:styleId="2">
    <w:name w:val="heading 2"/>
    <w:basedOn w:val="a"/>
    <w:next w:val="a"/>
    <w:link w:val="20"/>
    <w:qFormat/>
    <w:rsid w:val="00291105"/>
    <w:pPr>
      <w:keepNext/>
      <w:tabs>
        <w:tab w:val="num" w:pos="0"/>
      </w:tabs>
      <w:suppressAutoHyphens/>
      <w:spacing w:before="240" w:after="60" w:line="240" w:lineRule="auto"/>
      <w:ind w:left="576" w:hanging="57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10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291105"/>
    <w:pPr>
      <w:suppressAutoHyphens/>
      <w:spacing w:after="120" w:line="240" w:lineRule="auto"/>
      <w:jc w:val="both"/>
    </w:pPr>
    <w:rPr>
      <w:rFonts w:ascii="Verdana" w:eastAsia="Calibri" w:hAnsi="Verdana" w:cs="Verdana"/>
      <w:sz w:val="16"/>
      <w:lang w:eastAsia="ar-SA"/>
    </w:rPr>
  </w:style>
  <w:style w:type="character" w:customStyle="1" w:styleId="a4">
    <w:name w:val="Основной текст Знак"/>
    <w:basedOn w:val="a0"/>
    <w:link w:val="a3"/>
    <w:rsid w:val="00291105"/>
    <w:rPr>
      <w:rFonts w:ascii="Verdana" w:eastAsia="Calibri" w:hAnsi="Verdana" w:cs="Verdana"/>
      <w:sz w:val="16"/>
      <w:lang w:eastAsia="ar-SA"/>
    </w:rPr>
  </w:style>
  <w:style w:type="paragraph" w:styleId="a5">
    <w:name w:val="Normal (Web)"/>
    <w:basedOn w:val="a"/>
    <w:rsid w:val="002911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basedOn w:val="a"/>
    <w:rsid w:val="002911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29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1105"/>
  </w:style>
  <w:style w:type="paragraph" w:styleId="a8">
    <w:name w:val="footer"/>
    <w:basedOn w:val="a"/>
    <w:link w:val="a9"/>
    <w:uiPriority w:val="99"/>
    <w:semiHidden/>
    <w:unhideWhenUsed/>
    <w:rsid w:val="0029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105"/>
  </w:style>
  <w:style w:type="table" w:styleId="aa">
    <w:name w:val="Table Grid"/>
    <w:basedOn w:val="a1"/>
    <w:uiPriority w:val="59"/>
    <w:rsid w:val="00291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6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2017-03-21T11:15:00Z</cp:lastPrinted>
  <dcterms:created xsi:type="dcterms:W3CDTF">2017-03-21T11:00:00Z</dcterms:created>
  <dcterms:modified xsi:type="dcterms:W3CDTF">2017-12-05T06:36:00Z</dcterms:modified>
</cp:coreProperties>
</file>